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6820" w14:textId="769E6069" w:rsidR="005803B6" w:rsidRDefault="00FB0436" w:rsidP="005803B6">
      <w:pPr>
        <w:pStyle w:val="NormalWeb"/>
        <w:spacing w:before="280" w:beforeAutospacing="0" w:after="160" w:afterAutospacing="0"/>
      </w:pPr>
      <w:r w:rsidRPr="00FB0436">
        <w:rPr>
          <w:rFonts w:ascii="Calibri" w:hAnsi="Calibri" w:cs="Calibri"/>
          <w:b/>
          <w:bCs/>
          <w:noProof/>
          <w:color w:val="000000"/>
          <w:sz w:val="32"/>
          <w:szCs w:val="32"/>
        </w:rPr>
        <w:drawing>
          <wp:inline distT="0" distB="0" distL="0" distR="0" wp14:anchorId="34E5911C" wp14:editId="625EE136">
            <wp:extent cx="5731510" cy="15259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br/>
      </w:r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br/>
      </w:r>
      <w:proofErr w:type="spellStart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>Kallelse</w:t>
      </w:r>
      <w:proofErr w:type="spellEnd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>och</w:t>
      </w:r>
      <w:proofErr w:type="spellEnd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>dagordning</w:t>
      </w:r>
      <w:proofErr w:type="spellEnd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5803B6">
        <w:rPr>
          <w:rFonts w:ascii="Calibri" w:hAnsi="Calibri" w:cs="Calibri"/>
          <w:b/>
          <w:bCs/>
          <w:color w:val="000000"/>
          <w:sz w:val="32"/>
          <w:szCs w:val="32"/>
        </w:rPr>
        <w:t>årsmöte</w:t>
      </w:r>
      <w:proofErr w:type="spellEnd"/>
    </w:p>
    <w:p w14:paraId="4030830B" w14:textId="5E111044" w:rsidR="005803B6" w:rsidRDefault="005803B6" w:rsidP="005803B6">
      <w:pPr>
        <w:pStyle w:val="NormalWeb"/>
        <w:spacing w:before="280" w:beforeAutospacing="0" w:after="160" w:afterAutospacing="0"/>
      </w:pPr>
      <w:proofErr w:type="spellStart"/>
      <w:r>
        <w:rPr>
          <w:rFonts w:ascii="Calibri" w:hAnsi="Calibri" w:cs="Calibri"/>
          <w:color w:val="000000"/>
        </w:rPr>
        <w:t>Kallelse</w:t>
      </w:r>
      <w:proofErr w:type="spellEnd"/>
      <w:r>
        <w:rPr>
          <w:rFonts w:ascii="Calibri" w:hAnsi="Calibri" w:cs="Calibri"/>
          <w:color w:val="000000"/>
        </w:rPr>
        <w:t xml:space="preserve"> till </w:t>
      </w:r>
      <w:proofErr w:type="spellStart"/>
      <w:r>
        <w:rPr>
          <w:rFonts w:ascii="Calibri" w:hAnsi="Calibri" w:cs="Calibri"/>
          <w:color w:val="000000"/>
        </w:rPr>
        <w:t>årsmöte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för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föreningen</w:t>
      </w:r>
      <w:proofErr w:type="spellEnd"/>
      <w:r>
        <w:rPr>
          <w:rFonts w:ascii="Calibri" w:hAnsi="Calibri" w:cs="Calibri"/>
          <w:color w:val="000000"/>
        </w:rPr>
        <w:t xml:space="preserve"> Kristianstad </w:t>
      </w:r>
      <w:r w:rsidR="00D117BE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 xml:space="preserve">arting </w:t>
      </w:r>
      <w:proofErr w:type="spellStart"/>
      <w:r w:rsidR="00D117BE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lubb</w:t>
      </w:r>
      <w:proofErr w:type="spellEnd"/>
    </w:p>
    <w:p w14:paraId="20201AA9" w14:textId="5D9CA4DF" w:rsidR="005803B6" w:rsidRPr="00801DA2" w:rsidRDefault="005803B6" w:rsidP="005803B6">
      <w:pPr>
        <w:pStyle w:val="NormalWeb"/>
        <w:spacing w:before="280" w:beforeAutospacing="0" w:after="0" w:afterAutospacing="0"/>
        <w:rPr>
          <w:lang w:val="en-SE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Datum: 202</w:t>
      </w:r>
      <w:r w:rsidR="00801DA2">
        <w:rPr>
          <w:rFonts w:ascii="Calibri" w:hAnsi="Calibri" w:cs="Calibri"/>
          <w:b/>
          <w:bCs/>
          <w:color w:val="000000"/>
          <w:sz w:val="32"/>
          <w:szCs w:val="32"/>
          <w:lang w:val="en-SE"/>
        </w:rPr>
        <w:t>4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-02-</w:t>
      </w:r>
      <w:r w:rsidR="00FB0436"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 w:rsidR="00801DA2">
        <w:rPr>
          <w:rFonts w:ascii="Calibri" w:hAnsi="Calibri" w:cs="Calibri"/>
          <w:b/>
          <w:bCs/>
          <w:color w:val="000000"/>
          <w:sz w:val="32"/>
          <w:szCs w:val="32"/>
          <w:lang w:val="en-SE"/>
        </w:rPr>
        <w:t>0</w:t>
      </w:r>
    </w:p>
    <w:p w14:paraId="0AAB7AD2" w14:textId="0B9F3733" w:rsidR="005803B6" w:rsidRDefault="005803B6" w:rsidP="005803B6">
      <w:pPr>
        <w:pStyle w:val="NormalWeb"/>
        <w:spacing w:before="280" w:beforeAutospacing="0" w:after="0" w:afterAutospacing="0"/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Tid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>: 1</w:t>
      </w:r>
      <w:r w:rsidR="006C5D62">
        <w:rPr>
          <w:rFonts w:ascii="Calibri" w:hAnsi="Calibri" w:cs="Calibri"/>
          <w:b/>
          <w:bCs/>
          <w:color w:val="000000"/>
          <w:sz w:val="32"/>
          <w:szCs w:val="32"/>
        </w:rPr>
        <w:t>2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:00</w:t>
      </w:r>
    </w:p>
    <w:p w14:paraId="6F939152" w14:textId="5423C93E" w:rsidR="005803B6" w:rsidRPr="003B44EB" w:rsidRDefault="005803B6" w:rsidP="005803B6">
      <w:pPr>
        <w:pStyle w:val="NormalWeb"/>
        <w:spacing w:before="280" w:beforeAutospacing="0" w:after="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Plats: </w:t>
      </w:r>
      <w:proofErr w:type="spellStart"/>
      <w:r w:rsidR="003B44EB">
        <w:rPr>
          <w:rFonts w:ascii="Calibri" w:hAnsi="Calibri" w:cs="Calibri"/>
          <w:b/>
          <w:bCs/>
          <w:color w:val="000000"/>
          <w:sz w:val="32"/>
          <w:szCs w:val="32"/>
        </w:rPr>
        <w:t>Åsum</w:t>
      </w:r>
      <w:proofErr w:type="spellEnd"/>
      <w:r w:rsidR="003B44EB">
        <w:rPr>
          <w:rFonts w:ascii="Calibri" w:hAnsi="Calibri" w:cs="Calibri"/>
          <w:b/>
          <w:bCs/>
          <w:color w:val="000000"/>
          <w:sz w:val="32"/>
          <w:szCs w:val="32"/>
        </w:rPr>
        <w:t xml:space="preserve"> Ring</w:t>
      </w:r>
    </w:p>
    <w:p w14:paraId="0B3AD820" w14:textId="6FAB37AC" w:rsidR="005803B6" w:rsidRPr="00801DA2" w:rsidRDefault="005803B6" w:rsidP="005803B6">
      <w:pPr>
        <w:pStyle w:val="NormalWeb"/>
        <w:spacing w:before="280" w:beforeAutospacing="0" w:after="280" w:afterAutospacing="0"/>
        <w:rPr>
          <w:lang w:val="en-SE"/>
        </w:rPr>
      </w:pP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Dagordning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årsmöte</w:t>
      </w:r>
      <w:proofErr w:type="spellEnd"/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202</w:t>
      </w:r>
      <w:r w:rsidR="00801DA2">
        <w:rPr>
          <w:rFonts w:ascii="Calibri" w:hAnsi="Calibri" w:cs="Calibri"/>
          <w:b/>
          <w:bCs/>
          <w:color w:val="000000"/>
          <w:sz w:val="32"/>
          <w:szCs w:val="32"/>
          <w:lang w:val="en-SE"/>
        </w:rPr>
        <w:t>4</w:t>
      </w:r>
      <w:r w:rsidR="006C5D62">
        <w:rPr>
          <w:rFonts w:ascii="Calibri" w:hAnsi="Calibri" w:cs="Calibri"/>
          <w:b/>
          <w:bCs/>
          <w:color w:val="000000"/>
          <w:sz w:val="32"/>
          <w:szCs w:val="32"/>
        </w:rPr>
        <w:t>02</w:t>
      </w:r>
      <w:r w:rsidR="00FB0436">
        <w:rPr>
          <w:rFonts w:ascii="Calibri" w:hAnsi="Calibri" w:cs="Calibri"/>
          <w:b/>
          <w:bCs/>
          <w:color w:val="000000"/>
          <w:sz w:val="32"/>
          <w:szCs w:val="32"/>
        </w:rPr>
        <w:t>1</w:t>
      </w:r>
      <w:r w:rsidR="00801DA2">
        <w:rPr>
          <w:rFonts w:ascii="Calibri" w:hAnsi="Calibri" w:cs="Calibri"/>
          <w:b/>
          <w:bCs/>
          <w:color w:val="000000"/>
          <w:sz w:val="32"/>
          <w:szCs w:val="32"/>
          <w:lang w:val="en-SE"/>
        </w:rPr>
        <w:t>0</w:t>
      </w:r>
    </w:p>
    <w:p w14:paraId="6B81F54D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Mötets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öppnande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3AC7538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2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mötesordförande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3A19D510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3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mötessekreterare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C0F9A10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4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personer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att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justera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protokollet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D9603B8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5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Godkännande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dagordning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F19949F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6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Fastställande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röstlängd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3674504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7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Årsmötets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behöriga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utlysande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BCF9F92" w14:textId="32532F38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8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Verksamhetsberättelse</w:t>
      </w:r>
      <w:proofErr w:type="spellEnd"/>
      <w:r w:rsidR="00801DA2">
        <w:rPr>
          <w:rFonts w:ascii="Calibri" w:hAnsi="Calibri" w:cs="Calibri"/>
          <w:color w:val="000000"/>
          <w:sz w:val="28"/>
          <w:szCs w:val="28"/>
          <w:lang w:val="en-SE"/>
        </w:rPr>
        <w:t xml:space="preserve"> 2023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och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ekonomisk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berättelse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372953D8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9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Revisionsberättelse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och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fastställande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balansräkning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7825AF6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10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Frågan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om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ansvarsfrihet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för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avgående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styrelse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EE872DF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11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Behandling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inkomna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motioner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och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styrelsens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förslag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668BB73E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§ 12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ordförande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1901A476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13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kassör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och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sekreterare</w:t>
      </w:r>
      <w:proofErr w:type="spellEnd"/>
    </w:p>
    <w:p w14:paraId="6F0EFBA9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14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övriga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ledamöter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2CD97676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15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suppleanter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2DA24E48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>§ 16 Val av revisor </w:t>
      </w:r>
    </w:p>
    <w:p w14:paraId="46A1E996" w14:textId="77777777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17 Val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valberedning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4C8AF9A1" w14:textId="54A7F158" w:rsidR="005803B6" w:rsidRPr="00801DA2" w:rsidRDefault="005803B6" w:rsidP="005803B6">
      <w:pPr>
        <w:pStyle w:val="NormalWeb"/>
        <w:spacing w:before="280" w:beforeAutospacing="0" w:after="280" w:afterAutospacing="0"/>
        <w:rPr>
          <w:lang w:val="en-S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§ 18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Fastställande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av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medlemsavgifter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202</w:t>
      </w:r>
      <w:r w:rsidR="00801DA2">
        <w:rPr>
          <w:rFonts w:ascii="Calibri" w:hAnsi="Calibri" w:cs="Calibri"/>
          <w:color w:val="000000"/>
          <w:sz w:val="28"/>
          <w:szCs w:val="28"/>
          <w:lang w:val="en-SE"/>
        </w:rPr>
        <w:t>5</w:t>
      </w:r>
    </w:p>
    <w:p w14:paraId="76D1A95B" w14:textId="1483F797" w:rsidR="00AF3CBB" w:rsidRPr="00801DA2" w:rsidRDefault="00AF3CBB" w:rsidP="005803B6">
      <w:pPr>
        <w:pStyle w:val="NormalWeb"/>
        <w:spacing w:before="280" w:beforeAutospacing="0" w:after="280" w:afterAutospacing="0"/>
        <w:rPr>
          <w:lang w:val="en-S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§ </w:t>
      </w:r>
      <w:r w:rsidR="001E18BD">
        <w:rPr>
          <w:rFonts w:ascii="Calibri" w:hAnsi="Calibri" w:cs="Calibri"/>
          <w:color w:val="000000"/>
          <w:sz w:val="28"/>
          <w:szCs w:val="28"/>
        </w:rPr>
        <w:t>19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Verksamhetsplan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202</w:t>
      </w:r>
      <w:r w:rsidR="00801DA2">
        <w:rPr>
          <w:rFonts w:ascii="Calibri" w:hAnsi="Calibri" w:cs="Calibri"/>
          <w:color w:val="000000"/>
          <w:sz w:val="28"/>
          <w:szCs w:val="28"/>
          <w:lang w:val="en-SE"/>
        </w:rPr>
        <w:t>4</w:t>
      </w:r>
    </w:p>
    <w:p w14:paraId="718AB92C" w14:textId="37F44588" w:rsidR="005803B6" w:rsidRDefault="005803B6" w:rsidP="005803B6">
      <w:pPr>
        <w:pStyle w:val="NormalWeb"/>
        <w:spacing w:before="280" w:beforeAutospacing="0" w:after="280" w:afterAutospacing="0"/>
      </w:pPr>
      <w:r>
        <w:rPr>
          <w:rFonts w:ascii="Calibri" w:hAnsi="Calibri" w:cs="Calibri"/>
          <w:color w:val="000000"/>
          <w:sz w:val="28"/>
          <w:szCs w:val="28"/>
        </w:rPr>
        <w:t xml:space="preserve">§ </w:t>
      </w:r>
      <w:r w:rsidR="001E18BD">
        <w:rPr>
          <w:rFonts w:ascii="Calibri" w:hAnsi="Calibri" w:cs="Calibri"/>
          <w:color w:val="000000"/>
          <w:sz w:val="28"/>
          <w:szCs w:val="28"/>
        </w:rPr>
        <w:t>20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Avtackning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för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avgående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styrelseledamöter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71EEC312" w14:textId="33D928BD" w:rsidR="005803B6" w:rsidRDefault="005803B6" w:rsidP="005803B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§ </w:t>
      </w:r>
      <w:r w:rsidR="001E18BD">
        <w:rPr>
          <w:rFonts w:ascii="Calibri" w:hAnsi="Calibri" w:cs="Calibri"/>
          <w:color w:val="000000"/>
          <w:sz w:val="28"/>
          <w:szCs w:val="28"/>
        </w:rPr>
        <w:t>21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Mötets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avslutande</w:t>
      </w:r>
      <w:proofErr w:type="spellEnd"/>
    </w:p>
    <w:p w14:paraId="04BF94C2" w14:textId="77777777" w:rsidR="0089753B" w:rsidRDefault="0089753B" w:rsidP="0089753B">
      <w:pPr>
        <w:pStyle w:val="NormalWeb"/>
        <w:spacing w:before="280" w:beforeAutospacing="0" w:after="280" w:afterAutospacing="0"/>
      </w:pPr>
    </w:p>
    <w:p w14:paraId="014DEC28" w14:textId="3E689179" w:rsidR="0089753B" w:rsidRPr="006C5D62" w:rsidRDefault="0089753B" w:rsidP="0089753B">
      <w:pPr>
        <w:pStyle w:val="NormalWeb"/>
        <w:spacing w:before="280" w:beforeAutospacing="0" w:after="280" w:afterAutospacing="0"/>
        <w:rPr>
          <w:rFonts w:asciiTheme="minorHAnsi" w:hAnsiTheme="minorHAnsi" w:cstheme="minorHAnsi"/>
          <w:sz w:val="28"/>
          <w:szCs w:val="28"/>
        </w:rPr>
      </w:pPr>
      <w:proofErr w:type="spellStart"/>
      <w:r w:rsidRPr="0089753B">
        <w:rPr>
          <w:rFonts w:asciiTheme="minorHAnsi" w:hAnsiTheme="minorHAnsi" w:cstheme="minorHAnsi"/>
          <w:sz w:val="28"/>
          <w:szCs w:val="28"/>
        </w:rPr>
        <w:t>Verksamhetsberättelse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revisionsberättelse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inkomna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motioner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samt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styrelsens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förslag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kommer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finnas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tillgängliga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vecka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innan</w:t>
      </w:r>
      <w:proofErr w:type="spellEnd"/>
      <w:r w:rsidRPr="0089753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9753B">
        <w:rPr>
          <w:rFonts w:asciiTheme="minorHAnsi" w:hAnsiTheme="minorHAnsi" w:cstheme="minorHAnsi"/>
          <w:sz w:val="28"/>
          <w:szCs w:val="28"/>
        </w:rPr>
        <w:t>årsmötet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klubbhuset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r w:rsidR="006C5D62">
        <w:rPr>
          <w:rFonts w:asciiTheme="minorHAnsi" w:hAnsiTheme="minorHAnsi" w:cstheme="minorHAnsi"/>
          <w:sz w:val="28"/>
          <w:szCs w:val="28"/>
        </w:rPr>
        <w:br/>
      </w:r>
    </w:p>
    <w:p w14:paraId="6DE9D6E2" w14:textId="14226ADB" w:rsidR="005803B6" w:rsidRPr="00FB0436" w:rsidRDefault="00FB0436" w:rsidP="005803B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Prisutdelning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för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klubbmästerskap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202</w:t>
      </w:r>
      <w:r w:rsidR="00801DA2">
        <w:rPr>
          <w:rFonts w:ascii="Calibri" w:hAnsi="Calibri" w:cs="Calibri"/>
          <w:color w:val="000000"/>
          <w:sz w:val="28"/>
          <w:szCs w:val="28"/>
          <w:lang w:val="en-SE"/>
        </w:rPr>
        <w:t>4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klockan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10:00.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Därefter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kommer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det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att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bjudas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på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lunch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innan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årsmötet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startar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12:00.</w:t>
      </w:r>
    </w:p>
    <w:p w14:paraId="3DB89A20" w14:textId="48F0D6C1" w:rsidR="008C6B38" w:rsidRDefault="009C28DE" w:rsidP="005803B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14:paraId="4F910061" w14:textId="0C6B559D" w:rsidR="009C28DE" w:rsidRPr="009C28DE" w:rsidRDefault="009C28DE" w:rsidP="005803B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Anmälan</w:t>
      </w:r>
      <w:proofErr w:type="spellEnd"/>
      <w:r w:rsidR="003B44E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till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årsmötet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B44EB">
        <w:rPr>
          <w:rFonts w:ascii="Calibri" w:hAnsi="Calibri" w:cs="Calibri"/>
          <w:color w:val="000000"/>
          <w:sz w:val="28"/>
          <w:szCs w:val="28"/>
        </w:rPr>
        <w:t>via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5" w:history="1">
        <w:r w:rsidRPr="00857915">
          <w:rPr>
            <w:rStyle w:val="Hyperlink"/>
            <w:rFonts w:ascii="Calibri" w:hAnsi="Calibri" w:cs="Calibri"/>
            <w:sz w:val="28"/>
            <w:szCs w:val="28"/>
          </w:rPr>
          <w:t>info@kristianstadkarting.se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senast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 Feb 202</w:t>
      </w:r>
      <w:r w:rsidR="00801DA2">
        <w:rPr>
          <w:rFonts w:ascii="Calibri" w:hAnsi="Calibri" w:cs="Calibri"/>
          <w:color w:val="000000"/>
          <w:sz w:val="28"/>
          <w:szCs w:val="28"/>
          <w:lang w:val="en-SE"/>
        </w:rPr>
        <w:t>4</w:t>
      </w:r>
      <w:bookmarkStart w:id="0" w:name="_GoBack"/>
      <w:bookmarkEnd w:id="0"/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35E4B3AD" w14:textId="77777777" w:rsidR="008C6B38" w:rsidRDefault="008C6B38" w:rsidP="005803B6">
      <w:pPr>
        <w:pStyle w:val="NormalWeb"/>
        <w:spacing w:before="280" w:beforeAutospacing="0" w:after="280" w:afterAutospacing="0"/>
        <w:rPr>
          <w:rFonts w:ascii="Calibri" w:hAnsi="Calibri" w:cs="Calibri"/>
          <w:color w:val="000000"/>
          <w:sz w:val="28"/>
          <w:szCs w:val="28"/>
        </w:rPr>
      </w:pPr>
    </w:p>
    <w:p w14:paraId="6FBE6D91" w14:textId="77777777" w:rsidR="00C44B52" w:rsidRPr="005803B6" w:rsidRDefault="00C44B52"/>
    <w:sectPr w:rsidR="00C44B52" w:rsidRPr="0058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B6"/>
    <w:rsid w:val="0011241A"/>
    <w:rsid w:val="001E18BD"/>
    <w:rsid w:val="002F36ED"/>
    <w:rsid w:val="003B44EB"/>
    <w:rsid w:val="00561BD0"/>
    <w:rsid w:val="005803B6"/>
    <w:rsid w:val="006C5D62"/>
    <w:rsid w:val="007E613D"/>
    <w:rsid w:val="00801DA2"/>
    <w:rsid w:val="0089753B"/>
    <w:rsid w:val="008C6B38"/>
    <w:rsid w:val="008D613B"/>
    <w:rsid w:val="009C28DE"/>
    <w:rsid w:val="00AF3CBB"/>
    <w:rsid w:val="00C44B52"/>
    <w:rsid w:val="00CB2CE4"/>
    <w:rsid w:val="00D117BE"/>
    <w:rsid w:val="00D75292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701EF"/>
  <w15:chartTrackingRefBased/>
  <w15:docId w15:val="{8E793A21-BFE3-42E1-ACF3-B185BE2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ristianstadkarting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Hägg</dc:creator>
  <cp:keywords/>
  <dc:description/>
  <cp:lastModifiedBy>Peter Hägg</cp:lastModifiedBy>
  <cp:revision>17</cp:revision>
  <cp:lastPrinted>2022-01-07T09:43:00Z</cp:lastPrinted>
  <dcterms:created xsi:type="dcterms:W3CDTF">2021-01-05T13:18:00Z</dcterms:created>
  <dcterms:modified xsi:type="dcterms:W3CDTF">2023-12-18T09:02:00Z</dcterms:modified>
</cp:coreProperties>
</file>